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F26" w:rsidRDefault="00FA7F26" w:rsidP="00FA7F26">
      <w:pPr>
        <w:spacing w:line="240" w:lineRule="auto"/>
        <w:ind w:right="828"/>
        <w:jc w:val="center"/>
        <w:rPr>
          <w:rFonts w:cs="B Zar"/>
          <w:sz w:val="32"/>
          <w:szCs w:val="28"/>
          <w:lang w:bidi="fa-IR"/>
        </w:rPr>
      </w:pPr>
      <w:bookmarkStart w:id="0" w:name="_GoBack"/>
      <w:bookmarkEnd w:id="0"/>
      <w:r>
        <w:rPr>
          <w:rFonts w:cs="B Zar" w:hint="cs"/>
          <w:sz w:val="32"/>
          <w:szCs w:val="28"/>
          <w:rtl/>
          <w:lang w:bidi="fa-IR"/>
        </w:rPr>
        <w:t>برنامه هفتگی مدیریت منابع انسانی از تاریخ 4/12/97 لغایت 8/12/97</w:t>
      </w:r>
    </w:p>
    <w:p w:rsidR="00FA7F26" w:rsidRDefault="00FA7F26" w:rsidP="00FA7F26">
      <w:pPr>
        <w:pStyle w:val="ListParagraph"/>
        <w:numPr>
          <w:ilvl w:val="0"/>
          <w:numId w:val="2"/>
        </w:numPr>
        <w:spacing w:line="240" w:lineRule="auto"/>
        <w:ind w:left="119" w:right="828"/>
        <w:rPr>
          <w:rFonts w:cs="B Zar"/>
          <w:sz w:val="32"/>
          <w:szCs w:val="28"/>
        </w:rPr>
      </w:pPr>
      <w:r>
        <w:rPr>
          <w:rFonts w:cs="B Zar" w:hint="cs"/>
          <w:sz w:val="32"/>
          <w:szCs w:val="28"/>
          <w:rtl/>
        </w:rPr>
        <w:t>پیگیری سیستم حضور و غیاب توسط اداره کارگزینی آقای عبدالهی ( در طول هفته جاری)</w:t>
      </w:r>
    </w:p>
    <w:p w:rsidR="00FA7F26" w:rsidRDefault="00FA7F26" w:rsidP="00FA7F26">
      <w:pPr>
        <w:pStyle w:val="ListParagraph"/>
        <w:numPr>
          <w:ilvl w:val="0"/>
          <w:numId w:val="2"/>
        </w:numPr>
        <w:spacing w:line="240" w:lineRule="auto"/>
        <w:ind w:left="119" w:right="828"/>
        <w:rPr>
          <w:rFonts w:cs="B Zar"/>
          <w:sz w:val="32"/>
          <w:szCs w:val="28"/>
        </w:rPr>
      </w:pPr>
      <w:r>
        <w:rPr>
          <w:rFonts w:cs="B Zar" w:hint="cs"/>
          <w:sz w:val="32"/>
          <w:szCs w:val="28"/>
          <w:rtl/>
        </w:rPr>
        <w:t>اخذ شماره مستخدم جهت پرسنل قراردادی در سامانه کارمند ایران توسط آقای صیدمحمدی ( در طول هفته جاری)</w:t>
      </w:r>
    </w:p>
    <w:p w:rsidR="00FA7F26" w:rsidRDefault="00FA7F26" w:rsidP="00FA7F26">
      <w:pPr>
        <w:pStyle w:val="ListParagraph"/>
        <w:numPr>
          <w:ilvl w:val="0"/>
          <w:numId w:val="2"/>
        </w:numPr>
        <w:spacing w:line="240" w:lineRule="auto"/>
        <w:ind w:left="119" w:right="828"/>
        <w:rPr>
          <w:rFonts w:cs="B Zar"/>
          <w:sz w:val="32"/>
          <w:szCs w:val="28"/>
          <w:rtl/>
        </w:rPr>
      </w:pPr>
      <w:r>
        <w:rPr>
          <w:rFonts w:cs="B Zar" w:hint="cs"/>
          <w:sz w:val="32"/>
          <w:szCs w:val="28"/>
          <w:rtl/>
        </w:rPr>
        <w:t>پیگیری قرارداد سیستم آذرخش توسط اداره کارگزینی آقای عبدالهی ( در طول هفته جاری)</w:t>
      </w:r>
    </w:p>
    <w:p w:rsidR="00FA7F26" w:rsidRDefault="00FA7F26" w:rsidP="00FA7F26">
      <w:pPr>
        <w:pStyle w:val="ListParagraph"/>
        <w:numPr>
          <w:ilvl w:val="0"/>
          <w:numId w:val="2"/>
        </w:numPr>
        <w:spacing w:line="240" w:lineRule="auto"/>
        <w:ind w:left="-138" w:right="828" w:hanging="131"/>
        <w:rPr>
          <w:rFonts w:cs="B Zar"/>
          <w:sz w:val="32"/>
          <w:szCs w:val="28"/>
        </w:rPr>
      </w:pPr>
      <w:r>
        <w:rPr>
          <w:rFonts w:cs="B Zar" w:hint="cs"/>
          <w:sz w:val="32"/>
          <w:szCs w:val="28"/>
          <w:rtl/>
        </w:rPr>
        <w:t>پیگیری و انجام کار تمدید طرح گروه پرستاری توسط آقای دارابی و خانم نوری( در طول هفته جاری)</w:t>
      </w:r>
    </w:p>
    <w:p w:rsidR="00FA7F26" w:rsidRDefault="00FA7F26" w:rsidP="00FA7F26">
      <w:pPr>
        <w:pStyle w:val="ListParagraph"/>
        <w:numPr>
          <w:ilvl w:val="0"/>
          <w:numId w:val="2"/>
        </w:numPr>
        <w:spacing w:line="240" w:lineRule="auto"/>
        <w:ind w:left="-138" w:right="828" w:hanging="131"/>
        <w:rPr>
          <w:rFonts w:cs="B Zar"/>
          <w:sz w:val="32"/>
          <w:szCs w:val="28"/>
          <w:rtl/>
        </w:rPr>
      </w:pPr>
      <w:r>
        <w:rPr>
          <w:rFonts w:cs="B Zar" w:hint="cs"/>
          <w:sz w:val="32"/>
          <w:szCs w:val="28"/>
          <w:rtl/>
        </w:rPr>
        <w:t xml:space="preserve">پایش برنامه عملیاتی </w:t>
      </w:r>
      <w:r>
        <w:rPr>
          <w:rFonts w:cs="B Zar"/>
          <w:sz w:val="32"/>
          <w:szCs w:val="28"/>
        </w:rPr>
        <w:t xml:space="preserve">op </w:t>
      </w:r>
      <w:r>
        <w:rPr>
          <w:rFonts w:cs="B Zar" w:hint="cs"/>
          <w:sz w:val="32"/>
          <w:szCs w:val="28"/>
          <w:rtl/>
        </w:rPr>
        <w:t xml:space="preserve">و </w:t>
      </w:r>
      <w:r>
        <w:rPr>
          <w:rFonts w:cs="B Zar"/>
          <w:sz w:val="32"/>
          <w:szCs w:val="28"/>
        </w:rPr>
        <w:t>hop</w:t>
      </w:r>
      <w:r>
        <w:rPr>
          <w:rFonts w:cs="B Zar" w:hint="cs"/>
          <w:sz w:val="32"/>
          <w:szCs w:val="28"/>
          <w:rtl/>
        </w:rPr>
        <w:t xml:space="preserve">  توسط آقای منصوری( در طول هفته جاری)</w:t>
      </w:r>
    </w:p>
    <w:p w:rsidR="00FA7F26" w:rsidRDefault="00FA7F26" w:rsidP="00FA7F26">
      <w:pPr>
        <w:pStyle w:val="ListParagraph"/>
        <w:numPr>
          <w:ilvl w:val="0"/>
          <w:numId w:val="2"/>
        </w:numPr>
        <w:spacing w:line="240" w:lineRule="auto"/>
        <w:ind w:left="-138" w:right="828" w:hanging="131"/>
        <w:rPr>
          <w:rFonts w:cs="B Zar"/>
          <w:sz w:val="32"/>
          <w:szCs w:val="28"/>
        </w:rPr>
      </w:pPr>
      <w:r>
        <w:rPr>
          <w:rFonts w:cs="B Zar" w:hint="cs"/>
          <w:sz w:val="32"/>
          <w:szCs w:val="28"/>
          <w:rtl/>
        </w:rPr>
        <w:t>پیگیری پروژه تعیین وضعیت نیروی انسانی بخش سلامت توسط آقای عبدی ( در طول هفته جاری)</w:t>
      </w:r>
    </w:p>
    <w:p w:rsidR="00FA7F26" w:rsidRDefault="00FA7F26" w:rsidP="00FA7F26">
      <w:pPr>
        <w:pStyle w:val="ListParagraph"/>
        <w:numPr>
          <w:ilvl w:val="0"/>
          <w:numId w:val="2"/>
        </w:numPr>
        <w:spacing w:line="240" w:lineRule="auto"/>
        <w:ind w:left="-138" w:right="828" w:hanging="131"/>
        <w:rPr>
          <w:rFonts w:cs="B Zar"/>
          <w:sz w:val="32"/>
          <w:szCs w:val="28"/>
        </w:rPr>
      </w:pPr>
      <w:r>
        <w:rPr>
          <w:rFonts w:cs="B Zar" w:hint="cs"/>
          <w:sz w:val="32"/>
          <w:szCs w:val="28"/>
          <w:rtl/>
        </w:rPr>
        <w:t>پیگیری و اخذ مجوز برای نیروهای طرح و پیام آوران بهداشت توسط آقای جواد عبدی (در طول هفته جاری)</w:t>
      </w:r>
    </w:p>
    <w:p w:rsidR="00FA7F26" w:rsidRDefault="00FA7F26" w:rsidP="00FA7F26">
      <w:pPr>
        <w:pStyle w:val="ListParagraph"/>
        <w:numPr>
          <w:ilvl w:val="0"/>
          <w:numId w:val="2"/>
        </w:numPr>
        <w:spacing w:line="240" w:lineRule="auto"/>
        <w:ind w:left="-138" w:right="828" w:hanging="131"/>
        <w:rPr>
          <w:rFonts w:cs="B Zar"/>
          <w:sz w:val="32"/>
          <w:szCs w:val="28"/>
        </w:rPr>
      </w:pPr>
      <w:r>
        <w:rPr>
          <w:rFonts w:cs="B Zar" w:hint="cs"/>
          <w:sz w:val="32"/>
          <w:szCs w:val="28"/>
          <w:rtl/>
        </w:rPr>
        <w:t>صدور احکام مناطق جنگی و جنگ زده پرسنل توسط اداره کارگزینی( در طول هفته جاری)</w:t>
      </w:r>
    </w:p>
    <w:p w:rsidR="00FA7F26" w:rsidRDefault="00FA7F26" w:rsidP="00FA7F26">
      <w:pPr>
        <w:pStyle w:val="ListParagraph"/>
        <w:numPr>
          <w:ilvl w:val="0"/>
          <w:numId w:val="2"/>
        </w:numPr>
        <w:spacing w:line="240" w:lineRule="auto"/>
        <w:ind w:left="-138" w:right="828" w:hanging="131"/>
        <w:rPr>
          <w:rFonts w:cs="B Zar"/>
          <w:sz w:val="32"/>
          <w:szCs w:val="28"/>
        </w:rPr>
      </w:pPr>
      <w:r>
        <w:rPr>
          <w:rFonts w:cs="B Zar" w:hint="cs"/>
          <w:sz w:val="32"/>
          <w:szCs w:val="28"/>
          <w:rtl/>
        </w:rPr>
        <w:t>معرفی آخرین گروه بهورزان  داوطلبان بهورزی   به هسته گزینش توسط آقای کاروان( در طول هفته جاری)</w:t>
      </w:r>
    </w:p>
    <w:p w:rsidR="00FA7F26" w:rsidRDefault="00FA7F26" w:rsidP="00FA7F26">
      <w:pPr>
        <w:pStyle w:val="ListParagraph"/>
        <w:numPr>
          <w:ilvl w:val="0"/>
          <w:numId w:val="2"/>
        </w:numPr>
        <w:spacing w:line="240" w:lineRule="auto"/>
        <w:ind w:left="-138" w:right="828" w:hanging="131"/>
        <w:rPr>
          <w:rFonts w:cs="B Zar"/>
          <w:sz w:val="32"/>
          <w:szCs w:val="28"/>
        </w:rPr>
      </w:pPr>
      <w:r>
        <w:rPr>
          <w:rFonts w:cs="B Zar" w:hint="cs"/>
          <w:sz w:val="32"/>
          <w:szCs w:val="28"/>
          <w:rtl/>
        </w:rPr>
        <w:t>پیگیری و ادامه کار فوریت های پزشکی  توسط آقای کاروان( در طول هفته جاری)</w:t>
      </w:r>
    </w:p>
    <w:p w:rsidR="00FA7F26" w:rsidRPr="001135D1" w:rsidRDefault="00FA7F26" w:rsidP="00FA7F26">
      <w:pPr>
        <w:bidi/>
        <w:spacing w:line="240" w:lineRule="auto"/>
        <w:ind w:left="709" w:right="828"/>
        <w:jc w:val="both"/>
        <w:rPr>
          <w:rFonts w:cs="B Zar"/>
          <w:sz w:val="32"/>
          <w:szCs w:val="28"/>
        </w:rPr>
      </w:pPr>
    </w:p>
    <w:p w:rsidR="00FA7F26" w:rsidRDefault="00FA7F26" w:rsidP="00FA7F26">
      <w:pPr>
        <w:ind w:right="828"/>
        <w:jc w:val="both"/>
        <w:rPr>
          <w:rtl/>
        </w:rPr>
      </w:pPr>
    </w:p>
    <w:p w:rsidR="00FA7F26" w:rsidRDefault="00FA7F26" w:rsidP="00FA7F26">
      <w:pPr>
        <w:bidi/>
        <w:ind w:right="828"/>
        <w:jc w:val="both"/>
      </w:pPr>
    </w:p>
    <w:p w:rsidR="00847953" w:rsidRDefault="00847953" w:rsidP="00433EFC">
      <w:pPr>
        <w:jc w:val="right"/>
      </w:pPr>
    </w:p>
    <w:sectPr w:rsidR="00847953" w:rsidSect="00C4145A">
      <w:pgSz w:w="12240" w:h="15840"/>
      <w:pgMar w:top="1440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8743D"/>
    <w:multiLevelType w:val="hybridMultilevel"/>
    <w:tmpl w:val="17C2B2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C3A"/>
    <w:rsid w:val="00433EFC"/>
    <w:rsid w:val="006F3783"/>
    <w:rsid w:val="00847953"/>
    <w:rsid w:val="008D3C3A"/>
    <w:rsid w:val="00E31A60"/>
    <w:rsid w:val="00FA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B50D274-0E57-4D4B-95D0-DA9CAA5A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F2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EFC"/>
    <w:pPr>
      <w:bidi/>
      <w:spacing w:line="252" w:lineRule="auto"/>
      <w:ind w:left="720"/>
      <w:contextualSpacing/>
    </w:pPr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6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حمداله صیدمحمدی</dc:creator>
  <cp:keywords/>
  <dc:description/>
  <cp:lastModifiedBy>غلام رضا چراغی</cp:lastModifiedBy>
  <cp:revision>2</cp:revision>
  <dcterms:created xsi:type="dcterms:W3CDTF">2019-02-25T10:43:00Z</dcterms:created>
  <dcterms:modified xsi:type="dcterms:W3CDTF">2019-02-25T10:43:00Z</dcterms:modified>
</cp:coreProperties>
</file>